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B5" w:rsidRDefault="001C614C">
      <w:r w:rsidRPr="001C614C">
        <w:drawing>
          <wp:inline distT="0" distB="0" distL="0" distR="0">
            <wp:extent cx="5400040" cy="2920592"/>
            <wp:effectExtent l="0" t="0" r="0" b="0"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2151" cy="4035902"/>
                      <a:chOff x="685800" y="2404873"/>
                      <a:chExt cx="7462151" cy="4035902"/>
                    </a:xfrm>
                  </a:grpSpPr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685800" y="2404873"/>
                        <a:ext cx="7462151" cy="403590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2" name="11 Imagen" descr="nocivo.gif"/>
                      <a:cNvPicPr>
                        <a:picLocks noChangeAspect="1"/>
                      </a:cNvPicPr>
                    </a:nvPicPr>
                    <a:blipFill>
                      <a:blip r:embed="rId5" cstate="print"/>
                      <a:stretch>
                        <a:fillRect/>
                      </a:stretch>
                    </a:blipFill>
                    <a:spPr>
                      <a:xfrm>
                        <a:off x="5410200" y="3733800"/>
                        <a:ext cx="1895475" cy="19050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4" name="13 CuadroTexto"/>
                      <a:cNvSpPr txBox="1"/>
                    </a:nvSpPr>
                    <a:spPr>
                      <a:xfrm>
                        <a:off x="6096000" y="3276600"/>
                        <a:ext cx="43473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lvl1pPr marL="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r>
                            <a:rPr lang="es-ES" b="1" dirty="0" smtClean="0"/>
                            <a:t>Xn</a:t>
                          </a:r>
                          <a:endParaRPr lang="es-ES" b="1" dirty="0"/>
                        </a:p>
                      </a:txBody>
                      <a:useSpRect/>
                    </a:txSp>
                  </a:sp>
                  <a:sp>
                    <a:nvSpPr>
                      <a:cNvPr id="15" name="14 CuadroTexto"/>
                      <a:cNvSpPr txBox="1"/>
                    </a:nvSpPr>
                    <a:spPr>
                      <a:xfrm>
                        <a:off x="5867400" y="5715000"/>
                        <a:ext cx="96244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lvl1pPr marL="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rtl="0" latinLnBrk="0">
                            <a:defRPr lang="es-ES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r>
                            <a:rPr lang="es-ES" b="1" dirty="0" smtClean="0"/>
                            <a:t>NOCIVO</a:t>
                          </a:r>
                          <a:endParaRPr lang="es-E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614C" w:rsidRDefault="001C614C"/>
    <w:p w:rsidR="001C614C" w:rsidRDefault="001C614C">
      <w:r>
        <w:br w:type="page"/>
      </w:r>
    </w:p>
    <w:tbl>
      <w:tblPr>
        <w:tblStyle w:val="Tablaconcuadrcula"/>
        <w:tblW w:w="0" w:type="auto"/>
        <w:tblLook w:val="04A0"/>
      </w:tblPr>
      <w:tblGrid>
        <w:gridCol w:w="4634"/>
        <w:gridCol w:w="3992"/>
      </w:tblGrid>
      <w:tr w:rsidR="001C614C" w:rsidTr="00010191">
        <w:trPr>
          <w:trHeight w:val="405"/>
        </w:trPr>
        <w:tc>
          <w:tcPr>
            <w:tcW w:w="8626" w:type="dxa"/>
            <w:gridSpan w:val="2"/>
          </w:tcPr>
          <w:p w:rsidR="001C614C" w:rsidRDefault="001C614C" w:rsidP="00010191">
            <w:pPr>
              <w:rPr>
                <w:rFonts w:ascii="Arial" w:hAnsi="Arial" w:cs="Arial"/>
              </w:rPr>
            </w:pPr>
          </w:p>
          <w:p w:rsidR="001C614C" w:rsidRDefault="001C614C" w:rsidP="00010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RESIDUO</w:t>
            </w:r>
          </w:p>
          <w:p w:rsidR="001C614C" w:rsidRDefault="001C614C" w:rsidP="00010191"/>
        </w:tc>
      </w:tr>
      <w:tr w:rsidR="001C614C" w:rsidTr="00010191">
        <w:trPr>
          <w:trHeight w:val="685"/>
        </w:trPr>
        <w:tc>
          <w:tcPr>
            <w:tcW w:w="4634" w:type="dxa"/>
          </w:tcPr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09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82609F">
              <w:rPr>
                <w:rFonts w:ascii="Arial" w:hAnsi="Arial" w:cs="Arial"/>
                <w:b/>
                <w:sz w:val="20"/>
                <w:szCs w:val="20"/>
              </w:rPr>
              <w:t>DIGO DE IDENTIFICACIÓN DEL RESIDUO</w:t>
            </w:r>
          </w:p>
          <w:p w:rsidR="001C614C" w:rsidRDefault="001C614C" w:rsidP="000101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   //   //   //   //   //</w:t>
            </w:r>
          </w:p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LER:</w:t>
            </w:r>
          </w:p>
          <w:p w:rsidR="001C614C" w:rsidRDefault="001C614C" w:rsidP="00010191"/>
        </w:tc>
        <w:tc>
          <w:tcPr>
            <w:tcW w:w="3992" w:type="dxa"/>
            <w:vMerge w:val="restart"/>
          </w:tcPr>
          <w:p w:rsidR="001C614C" w:rsidRDefault="001C614C" w:rsidP="0001019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7.2pt;margin-top:227.05pt;width:134.5pt;height:32.25pt;z-index:251668480;mso-position-horizontal-relative:text;mso-position-vertical-relative:text;mso-width-relative:margin;mso-height-relative:margin" stroked="f">
                  <v:textbox>
                    <w:txbxContent>
                      <w:p w:rsidR="001C614C" w:rsidRDefault="001C614C" w:rsidP="001C614C">
                        <w:pPr>
                          <w:jc w:val="center"/>
                        </w:pPr>
                        <w:r>
                          <w:t>ESCRIPCIÓN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71.9pt;margin-top:42.6pt;width:45.4pt;height:42.15pt;z-index:251667456;mso-position-horizontal-relative:text;mso-position-vertical-relative:text;mso-width-relative:margin;mso-height-relative:margin" stroked="f">
                  <v:textbox>
                    <w:txbxContent>
                      <w:p w:rsidR="001C614C" w:rsidRDefault="001C614C" w:rsidP="001C614C">
                        <w:r>
                          <w:t>LETRA</w:t>
                        </w:r>
                      </w:p>
                    </w:txbxContent>
                  </v:textbox>
                </v:shape>
              </w:pict>
            </w:r>
            <w:r w:rsidRPr="001C614C">
              <w:rPr>
                <w:rFonts w:ascii="Arial" w:hAnsi="Arial" w:cs="Arial"/>
                <w:noProof/>
              </w:rPr>
              <w:pict>
                <v:shape id="_x0000_s1033" type="#_x0000_t202" style="position:absolute;margin-left:32.3pt;margin-top:100.15pt;width:119.2pt;height:107.1pt;z-index:251666432;mso-position-horizontal-relative:text;mso-position-vertical-relative:text;mso-width-relative:margin;mso-height-relative:margin" stroked="f">
                  <v:textbox>
                    <w:txbxContent>
                      <w:p w:rsidR="001C614C" w:rsidRDefault="001C614C" w:rsidP="001C614C"/>
                      <w:p w:rsidR="001C614C" w:rsidRPr="001C614C" w:rsidRDefault="001C614C" w:rsidP="001C614C">
                        <w:pPr>
                          <w:rPr>
                            <w:sz w:val="20"/>
                            <w:szCs w:val="20"/>
                          </w:rPr>
                        </w:pPr>
                        <w:r w:rsidRPr="001C614C">
                          <w:rPr>
                            <w:sz w:val="20"/>
                            <w:szCs w:val="20"/>
                          </w:rPr>
                          <w:t>P</w:t>
                        </w:r>
                        <w:r w:rsidRPr="001C614C">
                          <w:rPr>
                            <w:sz w:val="20"/>
                            <w:szCs w:val="20"/>
                          </w:rPr>
                          <w:t>ICTOGRAMA DE RIESGO</w:t>
                        </w:r>
                      </w:p>
                    </w:txbxContent>
                  </v:textbox>
                </v:shape>
              </w:pict>
            </w:r>
          </w:p>
        </w:tc>
      </w:tr>
      <w:tr w:rsidR="001C614C" w:rsidTr="00010191">
        <w:trPr>
          <w:trHeight w:val="1344"/>
        </w:trPr>
        <w:tc>
          <w:tcPr>
            <w:tcW w:w="4634" w:type="dxa"/>
          </w:tcPr>
          <w:p w:rsidR="001C614C" w:rsidRDefault="001C614C" w:rsidP="00010191"/>
          <w:p w:rsidR="001C614C" w:rsidRPr="006B07B5" w:rsidRDefault="001C614C" w:rsidP="000101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7B5">
              <w:rPr>
                <w:rFonts w:ascii="Arial" w:hAnsi="Arial" w:cs="Arial"/>
                <w:b/>
                <w:sz w:val="20"/>
                <w:szCs w:val="20"/>
              </w:rPr>
              <w:t>DATOS DEL TITULAR DEL RESIDUO</w:t>
            </w:r>
          </w:p>
          <w:p w:rsidR="001C614C" w:rsidRDefault="001C614C" w:rsidP="00010191"/>
          <w:p w:rsidR="001C614C" w:rsidRDefault="001C614C" w:rsidP="00010191">
            <w:r>
              <w:t>NOMBRE:</w:t>
            </w:r>
          </w:p>
          <w:p w:rsidR="001C614C" w:rsidRDefault="001C614C" w:rsidP="00010191"/>
          <w:p w:rsidR="001C614C" w:rsidRDefault="001C614C" w:rsidP="00010191">
            <w:r>
              <w:t>DIRECCIÓN:</w:t>
            </w:r>
          </w:p>
          <w:p w:rsidR="001C614C" w:rsidRDefault="001C614C" w:rsidP="00010191"/>
          <w:p w:rsidR="001C614C" w:rsidRDefault="001C614C" w:rsidP="00010191">
            <w:r>
              <w:t>TELÉFONO:</w:t>
            </w:r>
          </w:p>
          <w:p w:rsidR="001C614C" w:rsidRDefault="001C614C" w:rsidP="00010191"/>
          <w:p w:rsidR="001C614C" w:rsidRDefault="001C614C" w:rsidP="00010191"/>
        </w:tc>
        <w:tc>
          <w:tcPr>
            <w:tcW w:w="3992" w:type="dxa"/>
            <w:vMerge/>
          </w:tcPr>
          <w:p w:rsidR="001C614C" w:rsidRDefault="001C614C" w:rsidP="00010191"/>
        </w:tc>
      </w:tr>
      <w:tr w:rsidR="001C614C" w:rsidTr="00010191">
        <w:trPr>
          <w:trHeight w:val="528"/>
        </w:trPr>
        <w:tc>
          <w:tcPr>
            <w:tcW w:w="4634" w:type="dxa"/>
          </w:tcPr>
          <w:p w:rsidR="001C614C" w:rsidRPr="006B07B5" w:rsidRDefault="001C614C" w:rsidP="00010191">
            <w:pPr>
              <w:jc w:val="center"/>
              <w:rPr>
                <w:b/>
              </w:rPr>
            </w:pPr>
            <w:r w:rsidRPr="006B07B5">
              <w:rPr>
                <w:b/>
              </w:rPr>
              <w:t>FECHA DE ENVASADO</w:t>
            </w:r>
          </w:p>
          <w:p w:rsidR="001C614C" w:rsidRDefault="001C614C" w:rsidP="00010191">
            <w:pPr>
              <w:jc w:val="center"/>
            </w:pPr>
          </w:p>
          <w:p w:rsidR="001C614C" w:rsidRDefault="001C614C" w:rsidP="00010191">
            <w:pPr>
              <w:jc w:val="center"/>
            </w:pPr>
            <w:r>
              <w:t>/      /</w:t>
            </w:r>
          </w:p>
          <w:p w:rsidR="001C614C" w:rsidRDefault="001C614C" w:rsidP="00010191">
            <w:pPr>
              <w:jc w:val="center"/>
            </w:pPr>
          </w:p>
        </w:tc>
        <w:tc>
          <w:tcPr>
            <w:tcW w:w="3992" w:type="dxa"/>
            <w:vMerge/>
          </w:tcPr>
          <w:p w:rsidR="001C614C" w:rsidRDefault="001C614C" w:rsidP="00010191"/>
        </w:tc>
      </w:tr>
    </w:tbl>
    <w:p w:rsidR="001C614C" w:rsidRDefault="001C614C"/>
    <w:tbl>
      <w:tblPr>
        <w:tblStyle w:val="Tablaconcuadrcula"/>
        <w:tblW w:w="0" w:type="auto"/>
        <w:tblLook w:val="04A0"/>
      </w:tblPr>
      <w:tblGrid>
        <w:gridCol w:w="4634"/>
        <w:gridCol w:w="3992"/>
      </w:tblGrid>
      <w:tr w:rsidR="001C614C" w:rsidTr="00010191">
        <w:trPr>
          <w:trHeight w:val="405"/>
        </w:trPr>
        <w:tc>
          <w:tcPr>
            <w:tcW w:w="8626" w:type="dxa"/>
            <w:gridSpan w:val="2"/>
          </w:tcPr>
          <w:p w:rsidR="001C614C" w:rsidRDefault="001C614C" w:rsidP="00010191">
            <w:pPr>
              <w:rPr>
                <w:rFonts w:ascii="Arial" w:hAnsi="Arial" w:cs="Arial"/>
              </w:rPr>
            </w:pPr>
          </w:p>
          <w:p w:rsidR="001C614C" w:rsidRDefault="001C614C" w:rsidP="00010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RESIDUO</w:t>
            </w:r>
          </w:p>
          <w:p w:rsidR="001C614C" w:rsidRDefault="001C614C" w:rsidP="00010191"/>
        </w:tc>
      </w:tr>
      <w:tr w:rsidR="001C614C" w:rsidTr="00010191">
        <w:trPr>
          <w:trHeight w:val="685"/>
        </w:trPr>
        <w:tc>
          <w:tcPr>
            <w:tcW w:w="4634" w:type="dxa"/>
          </w:tcPr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09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82609F">
              <w:rPr>
                <w:rFonts w:ascii="Arial" w:hAnsi="Arial" w:cs="Arial"/>
                <w:b/>
                <w:sz w:val="20"/>
                <w:szCs w:val="20"/>
              </w:rPr>
              <w:t>DIGO DE IDENTIFICACIÓN DEL RESIDUO</w:t>
            </w:r>
          </w:p>
          <w:p w:rsidR="001C614C" w:rsidRDefault="001C614C" w:rsidP="000101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   //   //   //   //   //</w:t>
            </w:r>
          </w:p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14C" w:rsidRDefault="001C614C" w:rsidP="000101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LER:</w:t>
            </w:r>
          </w:p>
          <w:p w:rsidR="001C614C" w:rsidRDefault="001C614C" w:rsidP="00010191"/>
        </w:tc>
        <w:tc>
          <w:tcPr>
            <w:tcW w:w="3992" w:type="dxa"/>
            <w:vMerge w:val="restart"/>
          </w:tcPr>
          <w:p w:rsidR="001C614C" w:rsidRDefault="001C614C" w:rsidP="00010191">
            <w:r>
              <w:rPr>
                <w:noProof/>
              </w:rPr>
              <w:pict>
                <v:shape id="_x0000_s1038" type="#_x0000_t202" style="position:absolute;margin-left:27.2pt;margin-top:215.35pt;width:134.5pt;height:32.25pt;z-index:251672576;mso-position-horizontal-relative:text;mso-position-vertical-relative:text;mso-width-relative:margin;mso-height-relative:margin" stroked="f">
                  <v:textbox style="mso-next-textbox:#_x0000_s1038">
                    <w:txbxContent>
                      <w:p w:rsidR="009727D7" w:rsidRDefault="009727D7" w:rsidP="009727D7">
                        <w:r>
                          <w:t>LETRA</w:t>
                        </w:r>
                      </w:p>
                      <w:p w:rsidR="001C614C" w:rsidRPr="009727D7" w:rsidRDefault="001C614C" w:rsidP="009727D7"/>
                    </w:txbxContent>
                  </v:textbox>
                </v:shape>
              </w:pict>
            </w:r>
            <w:r w:rsidRPr="001C614C">
              <w:rPr>
                <w:rFonts w:ascii="Arial" w:hAnsi="Arial" w:cs="Arial"/>
                <w:noProof/>
              </w:rPr>
              <w:pict>
                <v:shape id="_x0000_s1036" type="#_x0000_t202" style="position:absolute;margin-left:38pt;margin-top:87.55pt;width:119.2pt;height:107.1pt;z-index:251670528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1C614C" w:rsidRDefault="001C614C" w:rsidP="001C614C"/>
                      <w:p w:rsidR="009727D7" w:rsidRDefault="009727D7" w:rsidP="009727D7">
                        <w:r>
                          <w:t>LETRA</w:t>
                        </w:r>
                      </w:p>
                      <w:p w:rsidR="001C614C" w:rsidRDefault="001C614C" w:rsidP="009727D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71.9pt;margin-top:29.95pt;width:45.4pt;height:42.15pt;z-index:251671552;mso-position-horizontal-relative:text;mso-position-vertical-relative:text;mso-width-relative:margin;mso-height-relative:margin" stroked="f">
                  <v:textbox style="mso-next-textbox:#_x0000_s1037">
                    <w:txbxContent>
                      <w:p w:rsidR="009727D7" w:rsidRDefault="009727D7" w:rsidP="009727D7">
                        <w:r>
                          <w:t>LETRA</w:t>
                        </w:r>
                      </w:p>
                      <w:p w:rsidR="001C614C" w:rsidRPr="009727D7" w:rsidRDefault="001C614C" w:rsidP="009727D7"/>
                    </w:txbxContent>
                  </v:textbox>
                </v:shape>
              </w:pict>
            </w:r>
          </w:p>
        </w:tc>
      </w:tr>
      <w:tr w:rsidR="001C614C" w:rsidTr="00010191">
        <w:trPr>
          <w:trHeight w:val="1344"/>
        </w:trPr>
        <w:tc>
          <w:tcPr>
            <w:tcW w:w="4634" w:type="dxa"/>
          </w:tcPr>
          <w:p w:rsidR="001C614C" w:rsidRDefault="001C614C" w:rsidP="00010191"/>
          <w:p w:rsidR="001C614C" w:rsidRPr="006B07B5" w:rsidRDefault="001C614C" w:rsidP="000101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7B5">
              <w:rPr>
                <w:rFonts w:ascii="Arial" w:hAnsi="Arial" w:cs="Arial"/>
                <w:b/>
                <w:sz w:val="20"/>
                <w:szCs w:val="20"/>
              </w:rPr>
              <w:t>DATOS DEL TITULAR DEL RESIDUO</w:t>
            </w:r>
          </w:p>
          <w:p w:rsidR="001C614C" w:rsidRDefault="001C614C" w:rsidP="00010191"/>
          <w:p w:rsidR="001C614C" w:rsidRDefault="001C614C" w:rsidP="00010191">
            <w:r>
              <w:t>NOMBRE:</w:t>
            </w:r>
          </w:p>
          <w:p w:rsidR="001C614C" w:rsidRDefault="001C614C" w:rsidP="00010191">
            <w:r>
              <w:t>DIRECCIÓN:</w:t>
            </w:r>
          </w:p>
          <w:p w:rsidR="001C614C" w:rsidRDefault="001C614C" w:rsidP="00010191">
            <w:r>
              <w:t>TELÉFONO:</w:t>
            </w:r>
          </w:p>
          <w:p w:rsidR="001C614C" w:rsidRDefault="001C614C" w:rsidP="00010191"/>
          <w:p w:rsidR="001C614C" w:rsidRDefault="001C614C" w:rsidP="00010191"/>
        </w:tc>
        <w:tc>
          <w:tcPr>
            <w:tcW w:w="3992" w:type="dxa"/>
            <w:vMerge/>
          </w:tcPr>
          <w:p w:rsidR="001C614C" w:rsidRDefault="001C614C" w:rsidP="00010191"/>
        </w:tc>
      </w:tr>
      <w:tr w:rsidR="001C614C" w:rsidTr="00010191">
        <w:trPr>
          <w:trHeight w:val="528"/>
        </w:trPr>
        <w:tc>
          <w:tcPr>
            <w:tcW w:w="4634" w:type="dxa"/>
          </w:tcPr>
          <w:p w:rsidR="001C614C" w:rsidRPr="006B07B5" w:rsidRDefault="001C614C" w:rsidP="00010191">
            <w:pPr>
              <w:jc w:val="center"/>
              <w:rPr>
                <w:b/>
              </w:rPr>
            </w:pPr>
            <w:r w:rsidRPr="006B07B5">
              <w:rPr>
                <w:b/>
              </w:rPr>
              <w:t>FECHA DE ENVASADO</w:t>
            </w:r>
          </w:p>
          <w:p w:rsidR="001C614C" w:rsidRDefault="001C614C" w:rsidP="00010191">
            <w:pPr>
              <w:jc w:val="center"/>
            </w:pPr>
          </w:p>
          <w:p w:rsidR="001C614C" w:rsidRDefault="001C614C" w:rsidP="00010191">
            <w:pPr>
              <w:jc w:val="center"/>
            </w:pPr>
            <w:r>
              <w:t>/      /</w:t>
            </w:r>
          </w:p>
          <w:p w:rsidR="001C614C" w:rsidRDefault="001C614C" w:rsidP="00010191">
            <w:pPr>
              <w:jc w:val="center"/>
            </w:pPr>
          </w:p>
        </w:tc>
        <w:tc>
          <w:tcPr>
            <w:tcW w:w="3992" w:type="dxa"/>
            <w:vMerge/>
          </w:tcPr>
          <w:p w:rsidR="001C614C" w:rsidRDefault="001C614C" w:rsidP="00010191"/>
        </w:tc>
      </w:tr>
    </w:tbl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p w:rsidR="001C614C" w:rsidRDefault="001C614C"/>
    <w:sectPr w:rsidR="001C614C" w:rsidSect="001C614C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B84FFB"/>
    <w:rsid w:val="0011381B"/>
    <w:rsid w:val="00175528"/>
    <w:rsid w:val="001C614C"/>
    <w:rsid w:val="003261EE"/>
    <w:rsid w:val="006B07B5"/>
    <w:rsid w:val="008333F2"/>
    <w:rsid w:val="009727D7"/>
    <w:rsid w:val="00B8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 Fernández Marzo</dc:creator>
  <cp:keywords/>
  <dc:description/>
  <cp:lastModifiedBy>Florencio Fernández Marzo</cp:lastModifiedBy>
  <cp:revision>2</cp:revision>
  <dcterms:created xsi:type="dcterms:W3CDTF">2014-04-14T19:03:00Z</dcterms:created>
  <dcterms:modified xsi:type="dcterms:W3CDTF">2014-04-14T19:03:00Z</dcterms:modified>
</cp:coreProperties>
</file>